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DE" w:rsidRPr="00AF14DE" w:rsidRDefault="00AF14DE" w:rsidP="00AF14DE">
      <w:pPr>
        <w:spacing w:after="0" w:line="240" w:lineRule="auto"/>
        <w:jc w:val="both"/>
        <w:rPr>
          <w:rFonts w:ascii="Times New Roman" w:eastAsia="Umbra BT" w:hAnsi="Times New Roman"/>
          <w:b/>
          <w:sz w:val="24"/>
          <w:szCs w:val="24"/>
          <w:lang w:eastAsia="ro-RO"/>
        </w:rPr>
      </w:pPr>
    </w:p>
    <w:p w:rsidR="00AF14DE" w:rsidRPr="00AF14DE" w:rsidRDefault="00AF14DE" w:rsidP="00AF14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F14DE" w:rsidRPr="00AF14DE" w:rsidRDefault="00AF14DE" w:rsidP="00AF14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F14DE">
        <w:rPr>
          <w:rFonts w:ascii="Times New Roman" w:eastAsia="Times New Roman" w:hAnsi="Times New Roman"/>
          <w:b/>
          <w:sz w:val="28"/>
          <w:szCs w:val="28"/>
        </w:rPr>
        <w:t xml:space="preserve">R O M Â N I A </w:t>
      </w:r>
      <w:r w:rsidRPr="00AF14DE">
        <w:rPr>
          <w:rFonts w:ascii="Times New Roman" w:eastAsia="Times New Roman" w:hAnsi="Times New Roman"/>
          <w:b/>
          <w:sz w:val="28"/>
          <w:szCs w:val="28"/>
        </w:rPr>
        <w:tab/>
      </w:r>
      <w:r w:rsidRPr="00AF14DE">
        <w:rPr>
          <w:rFonts w:ascii="Times New Roman" w:eastAsia="Times New Roman" w:hAnsi="Times New Roman"/>
          <w:b/>
          <w:sz w:val="28"/>
          <w:szCs w:val="28"/>
        </w:rPr>
        <w:tab/>
      </w:r>
      <w:r w:rsidRPr="00AF14DE">
        <w:rPr>
          <w:rFonts w:ascii="Times New Roman" w:eastAsia="Times New Roman" w:hAnsi="Times New Roman"/>
          <w:b/>
          <w:sz w:val="28"/>
          <w:szCs w:val="28"/>
        </w:rPr>
        <w:tab/>
      </w:r>
      <w:r w:rsidRPr="00AF14DE">
        <w:rPr>
          <w:rFonts w:ascii="Times New Roman" w:eastAsia="Times New Roman" w:hAnsi="Times New Roman"/>
          <w:b/>
          <w:sz w:val="28"/>
          <w:szCs w:val="28"/>
        </w:rPr>
        <w:tab/>
      </w:r>
      <w:r w:rsidRPr="00AF14DE">
        <w:rPr>
          <w:rFonts w:ascii="Times New Roman" w:eastAsia="Times New Roman" w:hAnsi="Times New Roman"/>
          <w:b/>
          <w:sz w:val="28"/>
          <w:szCs w:val="28"/>
        </w:rPr>
        <w:tab/>
      </w:r>
      <w:r w:rsidRPr="00AF14DE">
        <w:rPr>
          <w:rFonts w:ascii="Times New Roman" w:eastAsia="Times New Roman" w:hAnsi="Times New Roman"/>
          <w:b/>
          <w:sz w:val="28"/>
          <w:szCs w:val="28"/>
        </w:rPr>
        <w:tab/>
      </w:r>
      <w:r w:rsidRPr="00AF14DE">
        <w:rPr>
          <w:rFonts w:ascii="Times New Roman" w:eastAsia="Times New Roman" w:hAnsi="Times New Roman"/>
          <w:b/>
          <w:sz w:val="28"/>
          <w:szCs w:val="28"/>
        </w:rPr>
        <w:tab/>
      </w:r>
    </w:p>
    <w:p w:rsidR="00AF14DE" w:rsidRPr="00AF14DE" w:rsidRDefault="00AF14DE" w:rsidP="00AF14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F14DE">
        <w:rPr>
          <w:rFonts w:ascii="Times New Roman" w:eastAsia="Times New Roman" w:hAnsi="Times New Roman"/>
          <w:b/>
          <w:sz w:val="24"/>
          <w:szCs w:val="24"/>
        </w:rPr>
        <w:t>JUDEŢUL MUREŞ</w:t>
      </w:r>
    </w:p>
    <w:p w:rsidR="00AF14DE" w:rsidRPr="00AF14DE" w:rsidRDefault="00AF14DE" w:rsidP="00AF14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F14DE">
        <w:rPr>
          <w:rFonts w:ascii="Times New Roman" w:eastAsia="Times New Roman" w:hAnsi="Times New Roman"/>
          <w:b/>
          <w:sz w:val="24"/>
          <w:szCs w:val="24"/>
        </w:rPr>
        <w:t>CONSILIUL LOCAL MUNICIPAL TÎRGU MUREŞ</w:t>
      </w:r>
    </w:p>
    <w:p w:rsidR="00AF14DE" w:rsidRPr="00AF14DE" w:rsidRDefault="00AF14DE" w:rsidP="00AF14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F14DE" w:rsidRPr="00AF14DE" w:rsidRDefault="00AF14DE" w:rsidP="00AF14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F14DE" w:rsidRPr="00AF14DE" w:rsidRDefault="00AF14DE" w:rsidP="00AF14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F14DE">
        <w:rPr>
          <w:rFonts w:ascii="Times New Roman" w:eastAsia="Times New Roman" w:hAnsi="Times New Roman"/>
          <w:b/>
          <w:sz w:val="28"/>
          <w:szCs w:val="28"/>
        </w:rPr>
        <w:t xml:space="preserve">H O T Ă R Â R E A     nr. </w:t>
      </w:r>
      <w:r w:rsidR="0018035C">
        <w:rPr>
          <w:rFonts w:ascii="Times New Roman" w:eastAsia="Times New Roman" w:hAnsi="Times New Roman"/>
          <w:b/>
          <w:sz w:val="28"/>
          <w:szCs w:val="28"/>
        </w:rPr>
        <w:t>64</w:t>
      </w:r>
    </w:p>
    <w:p w:rsidR="00AF14DE" w:rsidRPr="0018035C" w:rsidRDefault="00AF14DE" w:rsidP="00AF14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8035C">
        <w:rPr>
          <w:rFonts w:ascii="Times New Roman" w:eastAsia="Times New Roman" w:hAnsi="Times New Roman"/>
          <w:b/>
          <w:sz w:val="28"/>
          <w:szCs w:val="28"/>
        </w:rPr>
        <w:t xml:space="preserve">din </w:t>
      </w:r>
      <w:r w:rsidR="0018035C" w:rsidRPr="0018035C">
        <w:rPr>
          <w:rFonts w:ascii="Times New Roman" w:hAnsi="Times New Roman"/>
          <w:b/>
          <w:sz w:val="28"/>
          <w:szCs w:val="28"/>
        </w:rPr>
        <w:t xml:space="preserve">30 august </w:t>
      </w:r>
      <w:r w:rsidRPr="0018035C">
        <w:rPr>
          <w:rFonts w:ascii="Times New Roman" w:eastAsia="Times New Roman" w:hAnsi="Times New Roman"/>
          <w:b/>
          <w:sz w:val="28"/>
          <w:szCs w:val="28"/>
        </w:rPr>
        <w:t xml:space="preserve"> 2012</w:t>
      </w:r>
    </w:p>
    <w:p w:rsidR="00AF14DE" w:rsidRDefault="00AF14DE" w:rsidP="00C26DEE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26DEE" w:rsidRDefault="00C26DEE" w:rsidP="00AF14DE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14DE">
        <w:rPr>
          <w:rFonts w:ascii="Times New Roman" w:hAnsi="Times New Roman"/>
          <w:b/>
          <w:sz w:val="24"/>
          <w:szCs w:val="24"/>
        </w:rPr>
        <w:t>privind finanţarea din bugetul local a indemnizaţiei în valută pentru o delegație  din partea Municipiului Tîrgu-Mureş, care se va deplasa la Innsbruck/Austria,</w:t>
      </w:r>
      <w:r w:rsidR="00AF14DE">
        <w:rPr>
          <w:rFonts w:ascii="Times New Roman" w:hAnsi="Times New Roman"/>
          <w:b/>
          <w:sz w:val="24"/>
          <w:szCs w:val="24"/>
        </w:rPr>
        <w:t xml:space="preserve"> </w:t>
      </w:r>
      <w:r w:rsidRPr="00AF14DE">
        <w:rPr>
          <w:rFonts w:ascii="Times New Roman" w:hAnsi="Times New Roman"/>
          <w:b/>
          <w:sz w:val="24"/>
          <w:szCs w:val="24"/>
        </w:rPr>
        <w:t>în perioada 25 - 30 septembrie 2012</w:t>
      </w:r>
    </w:p>
    <w:p w:rsidR="00AF14DE" w:rsidRPr="00AF14DE" w:rsidRDefault="00AF14DE" w:rsidP="00AF14DE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F14DE" w:rsidRPr="00687012" w:rsidRDefault="00AF14DE" w:rsidP="00AF14DE">
      <w:pPr>
        <w:pStyle w:val="Heading220"/>
        <w:keepNext/>
        <w:keepLines/>
        <w:shd w:val="clear" w:color="auto" w:fill="auto"/>
        <w:spacing w:before="0" w:after="213" w:line="240" w:lineRule="auto"/>
        <w:ind w:left="60"/>
        <w:rPr>
          <w:b/>
          <w:i/>
          <w:sz w:val="24"/>
          <w:szCs w:val="24"/>
        </w:rPr>
      </w:pPr>
      <w:bookmarkStart w:id="0" w:name="bookmark5"/>
      <w:r w:rsidRPr="00687012">
        <w:rPr>
          <w:b/>
          <w:i/>
          <w:sz w:val="24"/>
          <w:szCs w:val="24"/>
        </w:rPr>
        <w:t>Consiliul l</w:t>
      </w:r>
      <w:r>
        <w:rPr>
          <w:b/>
          <w:i/>
          <w:sz w:val="24"/>
          <w:szCs w:val="24"/>
        </w:rPr>
        <w:t>ocal municipal Tîrgu-</w:t>
      </w:r>
      <w:r w:rsidRPr="00687012">
        <w:rPr>
          <w:b/>
          <w:i/>
          <w:sz w:val="24"/>
          <w:szCs w:val="24"/>
        </w:rPr>
        <w:t>Mureş, întrunit în şedinţa ordinară</w:t>
      </w:r>
      <w:bookmarkStart w:id="1" w:name="_GoBack"/>
      <w:bookmarkEnd w:id="1"/>
      <w:r w:rsidRPr="00687012">
        <w:rPr>
          <w:b/>
          <w:i/>
          <w:sz w:val="24"/>
          <w:szCs w:val="24"/>
        </w:rPr>
        <w:t xml:space="preserve"> de lucru,</w:t>
      </w:r>
      <w:bookmarkEnd w:id="0"/>
    </w:p>
    <w:p w:rsidR="00C26DEE" w:rsidRDefault="00C26DEE" w:rsidP="00C26DE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Având în vedere prevederile H.G. nr. 518/1995, cu completările şi modificările ulterioare, privind unele drepturi şi obligaţii ale personalului trimis în străinătate pentru îndeplinirea unor misiuni cu caracter temporar, modificată și completată prin O.U.G. nr. 26/ 2012,</w:t>
      </w:r>
    </w:p>
    <w:p w:rsidR="00C26DEE" w:rsidRDefault="00C26DEE" w:rsidP="00C26DEE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Văzând expunerea de motive </w:t>
      </w:r>
      <w:r>
        <w:rPr>
          <w:rFonts w:ascii="Times New Roman" w:hAnsi="Times New Roman"/>
          <w:bCs/>
          <w:sz w:val="24"/>
          <w:szCs w:val="24"/>
        </w:rPr>
        <w:t>nr. 1645P/08.08.2012/32558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prezentată de către Serviciul Relaţii Publice, Interne şi Internaţionale, privind finanţarea din bugetul local a indemnizaţiei în valută pentru </w:t>
      </w:r>
      <w:r>
        <w:rPr>
          <w:rFonts w:ascii="Times New Roman" w:hAnsi="Times New Roman"/>
          <w:sz w:val="24"/>
        </w:rPr>
        <w:t xml:space="preserve">domnul ing. </w:t>
      </w:r>
      <w:r>
        <w:rPr>
          <w:rFonts w:ascii="Times New Roman" w:hAnsi="Times New Roman"/>
          <w:sz w:val="24"/>
          <w:szCs w:val="24"/>
        </w:rPr>
        <w:t>Kopacz Andras</w:t>
      </w:r>
      <w:r>
        <w:rPr>
          <w:rFonts w:ascii="Times New Roman" w:hAnsi="Times New Roman"/>
          <w:noProof/>
          <w:sz w:val="24"/>
          <w:szCs w:val="24"/>
        </w:rPr>
        <w:t>, cu ocazia deplasării la Innsbruck/Austria;</w:t>
      </w:r>
    </w:p>
    <w:p w:rsidR="00C26DEE" w:rsidRDefault="00C26DEE" w:rsidP="00C26DE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În temeiul prevederilor art.36, alin. 1, al. 2, lit. e, art. 45 al. 1, art. 115, al. 1 lit. b din Legea nr.215/2001, privind administraţia publică locală, republicată,</w:t>
      </w:r>
    </w:p>
    <w:p w:rsidR="00AF14DE" w:rsidRDefault="00AF14DE" w:rsidP="00AF14DE">
      <w:pPr>
        <w:spacing w:after="0" w:line="240" w:lineRule="auto"/>
        <w:jc w:val="center"/>
        <w:rPr>
          <w:rFonts w:ascii="Times New Roman" w:eastAsia="Umbra BT" w:hAnsi="Times New Roman"/>
          <w:b/>
          <w:lang w:eastAsia="ro-RO"/>
        </w:rPr>
      </w:pPr>
      <w:r w:rsidRPr="00AF14DE">
        <w:rPr>
          <w:rFonts w:ascii="Times New Roman" w:eastAsia="Umbra BT" w:hAnsi="Times New Roman"/>
          <w:b/>
          <w:lang w:eastAsia="ro-RO"/>
        </w:rPr>
        <w:t>H o t ă r ă ş t e :</w:t>
      </w:r>
    </w:p>
    <w:p w:rsidR="00AF14DE" w:rsidRPr="00AF14DE" w:rsidRDefault="00AF14DE" w:rsidP="00AF14DE">
      <w:pPr>
        <w:spacing w:after="0" w:line="240" w:lineRule="auto"/>
        <w:jc w:val="center"/>
        <w:rPr>
          <w:rFonts w:ascii="Times New Roman" w:eastAsia="Umbra BT" w:hAnsi="Times New Roman"/>
          <w:b/>
          <w:lang w:eastAsia="ro-RO"/>
        </w:rPr>
      </w:pPr>
    </w:p>
    <w:p w:rsidR="00C26DEE" w:rsidRDefault="00C26DEE" w:rsidP="00C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Art.1</w:t>
      </w:r>
      <w:r>
        <w:rPr>
          <w:rFonts w:ascii="Times New Roman" w:hAnsi="Times New Roman"/>
          <w:sz w:val="24"/>
          <w:szCs w:val="24"/>
        </w:rPr>
        <w:t xml:space="preserve"> Se aprobă finanţarea din bugetul local a cheltuielilor în valoare de </w:t>
      </w:r>
      <w:r>
        <w:rPr>
          <w:rFonts w:ascii="Times New Roman" w:hAnsi="Times New Roman"/>
          <w:b/>
          <w:bCs/>
          <w:sz w:val="24"/>
          <w:szCs w:val="24"/>
        </w:rPr>
        <w:t>1235 EUR</w:t>
      </w:r>
      <w:r>
        <w:rPr>
          <w:rFonts w:ascii="Times New Roman" w:hAnsi="Times New Roman"/>
          <w:sz w:val="24"/>
          <w:szCs w:val="24"/>
        </w:rPr>
        <w:t xml:space="preserve"> pentru domnul director ing. Kopacz Andras</w:t>
      </w:r>
      <w:r>
        <w:rPr>
          <w:rFonts w:ascii="Times New Roman" w:hAnsi="Times New Roman"/>
          <w:noProof/>
          <w:sz w:val="24"/>
          <w:szCs w:val="24"/>
        </w:rPr>
        <w:t xml:space="preserve">, cu ocazia deplasării la Conferința Anuală a Asociaței Europene a Grădinilor Zoologice și Acvariilor la Innsbruck/Austria, </w:t>
      </w:r>
      <w:r>
        <w:rPr>
          <w:rFonts w:ascii="Times New Roman" w:hAnsi="Times New Roman"/>
          <w:sz w:val="24"/>
          <w:szCs w:val="24"/>
        </w:rPr>
        <w:t>în perioada 25 - 30 septembrie 2012.</w:t>
      </w:r>
    </w:p>
    <w:p w:rsidR="00AF14DE" w:rsidRDefault="00AF14DE" w:rsidP="00C26D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6DEE" w:rsidRDefault="00C26DEE" w:rsidP="00C26DE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Art.2 </w:t>
      </w:r>
      <w:r>
        <w:rPr>
          <w:rFonts w:ascii="Times New Roman" w:hAnsi="Times New Roman"/>
          <w:bCs/>
          <w:sz w:val="24"/>
          <w:szCs w:val="24"/>
        </w:rPr>
        <w:t>În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şedinţa Consiliului Local imediat următoare dl. Kopacz Andras va</w:t>
      </w:r>
      <w:r>
        <w:rPr>
          <w:rFonts w:ascii="Times New Roman" w:hAnsi="Times New Roman"/>
          <w:sz w:val="24"/>
          <w:szCs w:val="24"/>
        </w:rPr>
        <w:t xml:space="preserve"> prezenta o informare cu privire la desfăşurarea vizitei şi rezultatele acesteia.</w:t>
      </w:r>
    </w:p>
    <w:p w:rsidR="00C26DEE" w:rsidRDefault="00C26DEE" w:rsidP="00C26DE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Art.3 </w:t>
      </w:r>
      <w:r>
        <w:rPr>
          <w:rFonts w:ascii="Times New Roman" w:hAnsi="Times New Roman"/>
          <w:sz w:val="24"/>
          <w:szCs w:val="24"/>
        </w:rPr>
        <w:t>Cu aducerea la îndeplinire a prevederilor prezentei hotărâri se însărcinează Serviciul Relaţii Publice, Interne şi Internaţionale şi Direcţia Economică..</w:t>
      </w:r>
    </w:p>
    <w:p w:rsidR="00AF14DE" w:rsidRPr="00AF14DE" w:rsidRDefault="00C26DEE" w:rsidP="00AF14DE">
      <w:pPr>
        <w:ind w:left="4956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AF14DE" w:rsidRPr="00AF14DE" w:rsidRDefault="00AF14DE" w:rsidP="00AF14DE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 w:rsidRPr="00AF14DE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 Preşedinte de şedinţă</w:t>
      </w:r>
    </w:p>
    <w:p w:rsidR="00AF14DE" w:rsidRPr="00AF14DE" w:rsidRDefault="00AF14DE" w:rsidP="00AF14DE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 w:rsidRPr="00AF14DE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         jr. Peti Andrei</w:t>
      </w:r>
      <w:r w:rsidRPr="00AF14DE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ab/>
      </w:r>
      <w:r w:rsidRPr="00AF14DE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ab/>
        <w:t xml:space="preserve">      </w:t>
      </w:r>
    </w:p>
    <w:p w:rsidR="00AF14DE" w:rsidRPr="00AF14DE" w:rsidRDefault="00AF14DE" w:rsidP="00AF14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AF14DE">
        <w:rPr>
          <w:rFonts w:ascii="Times New Roman" w:eastAsia="Times New Roman" w:hAnsi="Times New Roman"/>
          <w:b/>
          <w:sz w:val="28"/>
          <w:szCs w:val="28"/>
          <w:lang w:eastAsia="ro-RO"/>
        </w:rPr>
        <w:tab/>
      </w:r>
      <w:r w:rsidRPr="00AF14DE">
        <w:rPr>
          <w:rFonts w:ascii="Times New Roman" w:eastAsia="Times New Roman" w:hAnsi="Times New Roman"/>
          <w:b/>
          <w:sz w:val="28"/>
          <w:szCs w:val="28"/>
          <w:lang w:eastAsia="ro-RO"/>
        </w:rPr>
        <w:tab/>
      </w:r>
      <w:r w:rsidRPr="00AF14DE">
        <w:rPr>
          <w:rFonts w:ascii="Times New Roman" w:eastAsia="Times New Roman" w:hAnsi="Times New Roman"/>
          <w:b/>
          <w:sz w:val="24"/>
          <w:szCs w:val="24"/>
          <w:lang w:eastAsia="ro-RO"/>
        </w:rPr>
        <w:t>Contrasemnează</w:t>
      </w:r>
    </w:p>
    <w:p w:rsidR="00AF14DE" w:rsidRPr="00AF14DE" w:rsidRDefault="00AF14DE" w:rsidP="00AF14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AF14DE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Secretarul municipiului Tîrgu-Mureş</w:t>
      </w:r>
    </w:p>
    <w:p w:rsidR="00D80F86" w:rsidRPr="00AF14DE" w:rsidRDefault="00AF14DE" w:rsidP="00AF14DE">
      <w:pPr>
        <w:spacing w:after="0" w:line="36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F14DE">
        <w:rPr>
          <w:rFonts w:ascii="Times New Roman" w:eastAsia="Times New Roman" w:hAnsi="Times New Roman"/>
          <w:b/>
          <w:sz w:val="24"/>
          <w:szCs w:val="24"/>
          <w:lang w:eastAsia="ro-RO"/>
        </w:rPr>
        <w:tab/>
        <w:t xml:space="preserve">             Maria Cioban</w:t>
      </w:r>
      <w:r w:rsidRPr="00AF14DE">
        <w:rPr>
          <w:rFonts w:ascii="Times New Roman" w:eastAsia="Times New Roman" w:hAnsi="Times New Roman"/>
          <w:sz w:val="24"/>
          <w:szCs w:val="24"/>
          <w:lang w:val="hu-HU"/>
        </w:rPr>
        <w:tab/>
      </w:r>
    </w:p>
    <w:sectPr w:rsidR="00D80F86" w:rsidRPr="00AF14DE" w:rsidSect="00387775">
      <w:pgSz w:w="11906" w:h="16838"/>
      <w:pgMar w:top="709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46" w:rsidRDefault="007C7D46" w:rsidP="00400A83">
      <w:pPr>
        <w:spacing w:after="0" w:line="240" w:lineRule="auto"/>
      </w:pPr>
      <w:r>
        <w:separator/>
      </w:r>
    </w:p>
  </w:endnote>
  <w:endnote w:type="continuationSeparator" w:id="0">
    <w:p w:rsidR="007C7D46" w:rsidRDefault="007C7D46" w:rsidP="0040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46" w:rsidRDefault="007C7D46" w:rsidP="00400A83">
      <w:pPr>
        <w:spacing w:after="0" w:line="240" w:lineRule="auto"/>
      </w:pPr>
      <w:r>
        <w:separator/>
      </w:r>
    </w:p>
  </w:footnote>
  <w:footnote w:type="continuationSeparator" w:id="0">
    <w:p w:rsidR="007C7D46" w:rsidRDefault="007C7D46" w:rsidP="00400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A366D"/>
    <w:multiLevelType w:val="hybridMultilevel"/>
    <w:tmpl w:val="A566D9C8"/>
    <w:lvl w:ilvl="0" w:tplc="AA24B9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F5"/>
    <w:rsid w:val="0018035C"/>
    <w:rsid w:val="00387775"/>
    <w:rsid w:val="003C28B6"/>
    <w:rsid w:val="00400A83"/>
    <w:rsid w:val="007C7D46"/>
    <w:rsid w:val="008D188D"/>
    <w:rsid w:val="009144F5"/>
    <w:rsid w:val="00AF14DE"/>
    <w:rsid w:val="00C26DEE"/>
    <w:rsid w:val="00D11236"/>
    <w:rsid w:val="00D8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DE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26DEE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6D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6D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C26DE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C26DE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26DEE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C26DE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hu-HU"/>
    </w:rPr>
  </w:style>
  <w:style w:type="character" w:customStyle="1" w:styleId="BodyText2Char">
    <w:name w:val="Body Text 2 Char"/>
    <w:basedOn w:val="DefaultParagraphFont"/>
    <w:link w:val="BodyText2"/>
    <w:semiHidden/>
    <w:rsid w:val="00C26DEE"/>
    <w:rPr>
      <w:rFonts w:ascii="Times New Roman" w:eastAsia="Times New Roman" w:hAnsi="Times New Roman" w:cs="Times New Roman"/>
      <w:sz w:val="28"/>
      <w:szCs w:val="24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40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A8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A83"/>
    <w:rPr>
      <w:rFonts w:ascii="Calibri" w:eastAsia="Calibri" w:hAnsi="Calibri" w:cs="Times New Roman"/>
    </w:rPr>
  </w:style>
  <w:style w:type="character" w:customStyle="1" w:styleId="Heading22">
    <w:name w:val="Heading #2 (2)_"/>
    <w:link w:val="Heading220"/>
    <w:locked/>
    <w:rsid w:val="00AF14D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Heading220">
    <w:name w:val="Heading #2 (2)"/>
    <w:basedOn w:val="Normal"/>
    <w:link w:val="Heading22"/>
    <w:rsid w:val="00AF14DE"/>
    <w:pPr>
      <w:shd w:val="clear" w:color="auto" w:fill="FFFFFF"/>
      <w:spacing w:before="780" w:after="300" w:line="240" w:lineRule="atLeast"/>
      <w:ind w:firstLine="720"/>
      <w:jc w:val="both"/>
      <w:outlineLvl w:val="1"/>
    </w:pPr>
    <w:rPr>
      <w:rFonts w:ascii="Times New Roman" w:eastAsiaTheme="minorHAnsi" w:hAnsi="Times New Roman" w:cstheme="minorBid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DE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26DEE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6D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6D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C26DE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C26DE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26DEE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C26DE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hu-HU"/>
    </w:rPr>
  </w:style>
  <w:style w:type="character" w:customStyle="1" w:styleId="BodyText2Char">
    <w:name w:val="Body Text 2 Char"/>
    <w:basedOn w:val="DefaultParagraphFont"/>
    <w:link w:val="BodyText2"/>
    <w:semiHidden/>
    <w:rsid w:val="00C26DEE"/>
    <w:rPr>
      <w:rFonts w:ascii="Times New Roman" w:eastAsia="Times New Roman" w:hAnsi="Times New Roman" w:cs="Times New Roman"/>
      <w:sz w:val="28"/>
      <w:szCs w:val="24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40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A8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A83"/>
    <w:rPr>
      <w:rFonts w:ascii="Calibri" w:eastAsia="Calibri" w:hAnsi="Calibri" w:cs="Times New Roman"/>
    </w:rPr>
  </w:style>
  <w:style w:type="character" w:customStyle="1" w:styleId="Heading22">
    <w:name w:val="Heading #2 (2)_"/>
    <w:link w:val="Heading220"/>
    <w:locked/>
    <w:rsid w:val="00AF14D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Heading220">
    <w:name w:val="Heading #2 (2)"/>
    <w:basedOn w:val="Normal"/>
    <w:link w:val="Heading22"/>
    <w:rsid w:val="00AF14DE"/>
    <w:pPr>
      <w:shd w:val="clear" w:color="auto" w:fill="FFFFFF"/>
      <w:spacing w:before="780" w:after="300" w:line="240" w:lineRule="atLeast"/>
      <w:ind w:firstLine="720"/>
      <w:jc w:val="both"/>
      <w:outlineLvl w:val="1"/>
    </w:pPr>
    <w:rPr>
      <w:rFonts w:ascii="Times New Roman" w:eastAsiaTheme="minorHAnsi" w:hAnsi="Times New Roman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8</cp:revision>
  <dcterms:created xsi:type="dcterms:W3CDTF">2012-08-17T11:07:00Z</dcterms:created>
  <dcterms:modified xsi:type="dcterms:W3CDTF">2012-09-11T12:20:00Z</dcterms:modified>
</cp:coreProperties>
</file>